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802858" w:rsidR="00F17715" w:rsidRDefault="00516355">
      <w:pPr>
        <w:widowControl w:val="0"/>
        <w:pBdr>
          <w:top w:val="nil"/>
          <w:left w:val="nil"/>
          <w:bottom w:val="nil"/>
          <w:right w:val="nil"/>
          <w:between w:val="nil"/>
        </w:pBdr>
        <w:spacing w:line="240" w:lineRule="auto"/>
        <w:ind w:right="364"/>
        <w:jc w:val="right"/>
        <w:rPr>
          <w:rFonts w:ascii="Calibri" w:eastAsia="Calibri" w:hAnsi="Calibri" w:cs="Calibri"/>
          <w:color w:val="000000"/>
        </w:rPr>
      </w:pPr>
      <w:r>
        <w:rPr>
          <w:rFonts w:ascii="Calibri" w:eastAsia="Calibri" w:hAnsi="Calibri" w:cs="Calibri"/>
          <w:color w:val="000000"/>
        </w:rPr>
        <w:t>Current Grade: ________________</w:t>
      </w:r>
    </w:p>
    <w:p w14:paraId="00000002" w14:textId="128A667D" w:rsidR="00F17715" w:rsidRDefault="00516355">
      <w:pPr>
        <w:widowControl w:val="0"/>
        <w:pBdr>
          <w:top w:val="nil"/>
          <w:left w:val="nil"/>
          <w:bottom w:val="nil"/>
          <w:right w:val="nil"/>
          <w:between w:val="nil"/>
        </w:pBdr>
        <w:spacing w:before="414" w:line="232" w:lineRule="auto"/>
        <w:ind w:left="808" w:right="762"/>
        <w:jc w:val="center"/>
        <w:rPr>
          <w:color w:val="000000"/>
          <w:sz w:val="24"/>
          <w:szCs w:val="24"/>
        </w:rPr>
      </w:pPr>
      <w:r>
        <w:rPr>
          <w:b/>
          <w:color w:val="000000"/>
          <w:sz w:val="28"/>
          <w:szCs w:val="28"/>
        </w:rPr>
        <w:t>New Settlement G.O.A.L. Program 202</w:t>
      </w:r>
      <w:r w:rsidR="00CB4D5E">
        <w:rPr>
          <w:b/>
          <w:color w:val="000000"/>
          <w:sz w:val="28"/>
          <w:szCs w:val="28"/>
        </w:rPr>
        <w:t>2</w:t>
      </w:r>
      <w:r>
        <w:rPr>
          <w:b/>
          <w:color w:val="000000"/>
          <w:sz w:val="28"/>
          <w:szCs w:val="28"/>
        </w:rPr>
        <w:t>-2</w:t>
      </w:r>
      <w:r w:rsidR="00CB4D5E">
        <w:rPr>
          <w:b/>
          <w:color w:val="000000"/>
          <w:sz w:val="28"/>
          <w:szCs w:val="28"/>
        </w:rPr>
        <w:t>3</w:t>
      </w:r>
      <w:r>
        <w:rPr>
          <w:b/>
          <w:color w:val="000000"/>
          <w:sz w:val="28"/>
          <w:szCs w:val="28"/>
        </w:rPr>
        <w:t xml:space="preserve"> Participant </w:t>
      </w:r>
      <w:proofErr w:type="gramStart"/>
      <w:r>
        <w:rPr>
          <w:b/>
          <w:color w:val="000000"/>
          <w:sz w:val="28"/>
          <w:szCs w:val="28"/>
        </w:rPr>
        <w:t xml:space="preserve">Agreement  </w:t>
      </w:r>
      <w:r>
        <w:rPr>
          <w:color w:val="000000"/>
          <w:sz w:val="24"/>
          <w:szCs w:val="24"/>
        </w:rPr>
        <w:t>(</w:t>
      </w:r>
      <w:proofErr w:type="gramEnd"/>
      <w:r>
        <w:rPr>
          <w:b/>
          <w:color w:val="000000"/>
          <w:sz w:val="24"/>
          <w:szCs w:val="24"/>
        </w:rPr>
        <w:t>G</w:t>
      </w:r>
      <w:r>
        <w:rPr>
          <w:color w:val="000000"/>
          <w:sz w:val="24"/>
          <w:szCs w:val="24"/>
        </w:rPr>
        <w:t xml:space="preserve">irls </w:t>
      </w:r>
      <w:r>
        <w:rPr>
          <w:b/>
          <w:color w:val="000000"/>
          <w:sz w:val="24"/>
          <w:szCs w:val="24"/>
        </w:rPr>
        <w:t>O</w:t>
      </w:r>
      <w:r>
        <w:rPr>
          <w:color w:val="000000"/>
          <w:sz w:val="24"/>
          <w:szCs w:val="24"/>
        </w:rPr>
        <w:t xml:space="preserve">rganized to </w:t>
      </w:r>
      <w:r>
        <w:rPr>
          <w:b/>
          <w:color w:val="000000"/>
          <w:sz w:val="24"/>
          <w:szCs w:val="24"/>
        </w:rPr>
        <w:t>A</w:t>
      </w:r>
      <w:r>
        <w:rPr>
          <w:color w:val="000000"/>
          <w:sz w:val="24"/>
          <w:szCs w:val="24"/>
        </w:rPr>
        <w:t xml:space="preserve">chieve </w:t>
      </w:r>
      <w:r>
        <w:rPr>
          <w:b/>
          <w:color w:val="000000"/>
          <w:sz w:val="24"/>
          <w:szCs w:val="24"/>
        </w:rPr>
        <w:t>L</w:t>
      </w:r>
      <w:r>
        <w:rPr>
          <w:color w:val="000000"/>
          <w:sz w:val="24"/>
          <w:szCs w:val="24"/>
        </w:rPr>
        <w:t xml:space="preserve">eadership) </w:t>
      </w:r>
    </w:p>
    <w:p w14:paraId="00000003" w14:textId="20C731CA" w:rsidR="00F17715" w:rsidRDefault="00516355">
      <w:pPr>
        <w:widowControl w:val="0"/>
        <w:pBdr>
          <w:top w:val="nil"/>
          <w:left w:val="nil"/>
          <w:bottom w:val="nil"/>
          <w:right w:val="nil"/>
          <w:between w:val="nil"/>
        </w:pBdr>
        <w:spacing w:before="643" w:line="243" w:lineRule="auto"/>
        <w:ind w:right="53" w:firstLine="14"/>
        <w:rPr>
          <w:rFonts w:ascii="Calibri" w:eastAsia="Calibri" w:hAnsi="Calibri" w:cs="Calibri"/>
          <w:color w:val="000000"/>
        </w:rPr>
      </w:pPr>
      <w:r>
        <w:rPr>
          <w:rFonts w:ascii="Calibri" w:eastAsia="Calibri" w:hAnsi="Calibri" w:cs="Calibri"/>
          <w:color w:val="000000"/>
        </w:rPr>
        <w:t>I, (print name) ___</w:t>
      </w:r>
      <w:r w:rsidR="00CB4D5E">
        <w:rPr>
          <w:rFonts w:ascii="Calibri" w:eastAsia="Calibri" w:hAnsi="Calibri" w:cs="Calibri"/>
          <w:color w:val="000000"/>
        </w:rPr>
        <w:t>___</w:t>
      </w:r>
      <w:r>
        <w:rPr>
          <w:rFonts w:ascii="Calibri" w:eastAsia="Calibri" w:hAnsi="Calibri" w:cs="Calibri"/>
          <w:color w:val="000000"/>
        </w:rPr>
        <w:t xml:space="preserve">_______________________, hereby agree to comply with all guidelines and expectations as set forth below for participants in the G.O.A.L. Program at New Settlement.  </w:t>
      </w:r>
    </w:p>
    <w:p w14:paraId="00000004" w14:textId="4CC6C194" w:rsidR="00F17715" w:rsidRDefault="00516355">
      <w:pPr>
        <w:widowControl w:val="0"/>
        <w:pBdr>
          <w:top w:val="nil"/>
          <w:left w:val="nil"/>
          <w:bottom w:val="nil"/>
          <w:right w:val="nil"/>
          <w:between w:val="nil"/>
        </w:pBdr>
        <w:spacing w:before="545" w:line="243" w:lineRule="auto"/>
        <w:ind w:left="355" w:right="391" w:hanging="341"/>
        <w:rPr>
          <w:rFonts w:ascii="Calibri" w:eastAsia="Calibri" w:hAnsi="Calibri" w:cs="Calibri"/>
          <w:color w:val="000000"/>
        </w:rPr>
      </w:pPr>
      <w:r>
        <w:rPr>
          <w:rFonts w:ascii="Calibri" w:eastAsia="Calibri" w:hAnsi="Calibri" w:cs="Calibri"/>
          <w:color w:val="000000"/>
        </w:rPr>
        <w:t xml:space="preserve">1. I will attend program </w:t>
      </w:r>
      <w:r>
        <w:rPr>
          <w:rFonts w:ascii="Calibri" w:eastAsia="Calibri" w:hAnsi="Calibri" w:cs="Calibri"/>
          <w:b/>
          <w:color w:val="000000"/>
        </w:rPr>
        <w:t>every Monday night 6:30-8pm from September 2</w:t>
      </w:r>
      <w:r w:rsidR="00DD0727">
        <w:rPr>
          <w:rFonts w:ascii="Calibri" w:eastAsia="Calibri" w:hAnsi="Calibri" w:cs="Calibri"/>
          <w:b/>
          <w:color w:val="000000"/>
        </w:rPr>
        <w:t>6</w:t>
      </w:r>
      <w:r>
        <w:rPr>
          <w:rFonts w:ascii="Calibri" w:eastAsia="Calibri" w:hAnsi="Calibri" w:cs="Calibri"/>
          <w:b/>
          <w:color w:val="000000"/>
        </w:rPr>
        <w:t>th – December 1</w:t>
      </w:r>
      <w:r w:rsidR="00DD0727">
        <w:rPr>
          <w:rFonts w:ascii="Calibri" w:eastAsia="Calibri" w:hAnsi="Calibri" w:cs="Calibri"/>
          <w:b/>
          <w:color w:val="000000"/>
        </w:rPr>
        <w:t>2</w:t>
      </w:r>
      <w:r>
        <w:rPr>
          <w:rFonts w:ascii="Calibri" w:eastAsia="Calibri" w:hAnsi="Calibri" w:cs="Calibri"/>
          <w:b/>
          <w:color w:val="000000"/>
          <w:sz w:val="23"/>
          <w:szCs w:val="23"/>
          <w:vertAlign w:val="superscript"/>
        </w:rPr>
        <w:t>th</w:t>
      </w:r>
      <w:r>
        <w:rPr>
          <w:rFonts w:ascii="Calibri" w:eastAsia="Calibri" w:hAnsi="Calibri" w:cs="Calibri"/>
          <w:b/>
          <w:color w:val="000000"/>
        </w:rPr>
        <w:t>, 202</w:t>
      </w:r>
      <w:r w:rsidR="00DD0727">
        <w:rPr>
          <w:rFonts w:ascii="Calibri" w:eastAsia="Calibri" w:hAnsi="Calibri" w:cs="Calibri"/>
          <w:b/>
          <w:color w:val="000000"/>
        </w:rPr>
        <w:t>2</w:t>
      </w:r>
      <w:r>
        <w:rPr>
          <w:rFonts w:ascii="Calibri" w:eastAsia="Calibri" w:hAnsi="Calibri" w:cs="Calibri"/>
          <w:b/>
          <w:color w:val="000000"/>
        </w:rPr>
        <w:t xml:space="preserve"> </w:t>
      </w:r>
      <w:r>
        <w:rPr>
          <w:rFonts w:ascii="Calibri" w:eastAsia="Calibri" w:hAnsi="Calibri" w:cs="Calibri"/>
          <w:b/>
          <w:i/>
          <w:color w:val="000000"/>
        </w:rPr>
        <w:t xml:space="preserve">and </w:t>
      </w:r>
      <w:r>
        <w:rPr>
          <w:rFonts w:ascii="Calibri" w:eastAsia="Calibri" w:hAnsi="Calibri" w:cs="Calibri"/>
          <w:b/>
          <w:color w:val="000000"/>
        </w:rPr>
        <w:t>January 2</w:t>
      </w:r>
      <w:r w:rsidR="00DD0727">
        <w:rPr>
          <w:rFonts w:ascii="Calibri" w:eastAsia="Calibri" w:hAnsi="Calibri" w:cs="Calibri"/>
          <w:b/>
          <w:color w:val="000000"/>
        </w:rPr>
        <w:t>3</w:t>
      </w:r>
      <w:r w:rsidR="00DD0727" w:rsidRPr="00DD0727">
        <w:rPr>
          <w:rFonts w:ascii="Calibri" w:eastAsia="Calibri" w:hAnsi="Calibri" w:cs="Calibri"/>
          <w:b/>
          <w:color w:val="000000"/>
          <w:vertAlign w:val="superscript"/>
        </w:rPr>
        <w:t>rd</w:t>
      </w:r>
      <w:r>
        <w:rPr>
          <w:rFonts w:ascii="Calibri" w:eastAsia="Calibri" w:hAnsi="Calibri" w:cs="Calibri"/>
          <w:b/>
          <w:color w:val="000000"/>
          <w:sz w:val="13"/>
          <w:szCs w:val="13"/>
        </w:rPr>
        <w:t xml:space="preserve"> </w:t>
      </w:r>
      <w:r>
        <w:rPr>
          <w:rFonts w:ascii="Calibri" w:eastAsia="Calibri" w:hAnsi="Calibri" w:cs="Calibri"/>
          <w:b/>
          <w:color w:val="000000"/>
        </w:rPr>
        <w:t>– May 1</w:t>
      </w:r>
      <w:r w:rsidR="00DD0727">
        <w:rPr>
          <w:rFonts w:ascii="Calibri" w:eastAsia="Calibri" w:hAnsi="Calibri" w:cs="Calibri"/>
          <w:b/>
          <w:color w:val="000000"/>
        </w:rPr>
        <w:t>5</w:t>
      </w:r>
      <w:r>
        <w:rPr>
          <w:rFonts w:ascii="Calibri" w:eastAsia="Calibri" w:hAnsi="Calibri" w:cs="Calibri"/>
          <w:b/>
          <w:color w:val="000000"/>
          <w:sz w:val="23"/>
          <w:szCs w:val="23"/>
          <w:vertAlign w:val="superscript"/>
        </w:rPr>
        <w:t>th</w:t>
      </w:r>
      <w:r>
        <w:rPr>
          <w:rFonts w:ascii="Calibri" w:eastAsia="Calibri" w:hAnsi="Calibri" w:cs="Calibri"/>
          <w:b/>
          <w:color w:val="000000"/>
        </w:rPr>
        <w:t>, 202</w:t>
      </w:r>
      <w:r w:rsidR="00DD0727">
        <w:rPr>
          <w:rFonts w:ascii="Calibri" w:eastAsia="Calibri" w:hAnsi="Calibri" w:cs="Calibri"/>
          <w:b/>
          <w:color w:val="000000"/>
        </w:rPr>
        <w:t>3</w:t>
      </w:r>
      <w:r>
        <w:rPr>
          <w:rFonts w:ascii="Calibri" w:eastAsia="Calibri" w:hAnsi="Calibri" w:cs="Calibri"/>
          <w:b/>
          <w:color w:val="000000"/>
        </w:rPr>
        <w:t>; plus 2 Tuesdays per month from September 2</w:t>
      </w:r>
      <w:r w:rsidR="00DD0727">
        <w:rPr>
          <w:rFonts w:ascii="Calibri" w:eastAsia="Calibri" w:hAnsi="Calibri" w:cs="Calibri"/>
          <w:b/>
          <w:color w:val="000000"/>
        </w:rPr>
        <w:t>7</w:t>
      </w:r>
      <w:r>
        <w:rPr>
          <w:rFonts w:ascii="Calibri" w:eastAsia="Calibri" w:hAnsi="Calibri" w:cs="Calibri"/>
          <w:b/>
          <w:color w:val="000000"/>
        </w:rPr>
        <w:t>th 202</w:t>
      </w:r>
      <w:r w:rsidR="00DD0727">
        <w:rPr>
          <w:rFonts w:ascii="Calibri" w:eastAsia="Calibri" w:hAnsi="Calibri" w:cs="Calibri"/>
          <w:b/>
          <w:color w:val="000000"/>
        </w:rPr>
        <w:t>2</w:t>
      </w:r>
      <w:r>
        <w:rPr>
          <w:rFonts w:ascii="Calibri" w:eastAsia="Calibri" w:hAnsi="Calibri" w:cs="Calibri"/>
          <w:b/>
          <w:color w:val="000000"/>
        </w:rPr>
        <w:t xml:space="preserve"> - May </w:t>
      </w:r>
      <w:r w:rsidR="00DD0727">
        <w:rPr>
          <w:rFonts w:ascii="Calibri" w:eastAsia="Calibri" w:hAnsi="Calibri" w:cs="Calibri"/>
          <w:b/>
          <w:color w:val="000000"/>
        </w:rPr>
        <w:t>16</w:t>
      </w:r>
      <w:r>
        <w:rPr>
          <w:rFonts w:ascii="Calibri" w:eastAsia="Calibri" w:hAnsi="Calibri" w:cs="Calibri"/>
          <w:b/>
          <w:color w:val="000000"/>
          <w:sz w:val="23"/>
          <w:szCs w:val="23"/>
          <w:vertAlign w:val="superscript"/>
        </w:rPr>
        <w:t>th</w:t>
      </w:r>
      <w:r>
        <w:rPr>
          <w:rFonts w:ascii="Calibri" w:eastAsia="Calibri" w:hAnsi="Calibri" w:cs="Calibri"/>
          <w:b/>
          <w:color w:val="000000"/>
        </w:rPr>
        <w:t>, 202</w:t>
      </w:r>
      <w:r w:rsidR="00DD0727">
        <w:rPr>
          <w:rFonts w:ascii="Calibri" w:eastAsia="Calibri" w:hAnsi="Calibri" w:cs="Calibri"/>
          <w:b/>
          <w:color w:val="000000"/>
        </w:rPr>
        <w:t>3</w:t>
      </w:r>
      <w:r>
        <w:rPr>
          <w:rFonts w:ascii="Calibri" w:eastAsia="Calibri" w:hAnsi="Calibri" w:cs="Calibri"/>
          <w:b/>
          <w:color w:val="000000"/>
        </w:rPr>
        <w:t xml:space="preserve"> </w:t>
      </w:r>
      <w:r>
        <w:rPr>
          <w:rFonts w:ascii="Calibri" w:eastAsia="Calibri" w:hAnsi="Calibri" w:cs="Calibri"/>
          <w:color w:val="000000"/>
        </w:rPr>
        <w:t xml:space="preserve">for the following classes and college workshops: </w:t>
      </w:r>
    </w:p>
    <w:p w14:paraId="00000005" w14:textId="7494E190" w:rsidR="00F17715" w:rsidRDefault="00516355">
      <w:pPr>
        <w:widowControl w:val="0"/>
        <w:pBdr>
          <w:top w:val="nil"/>
          <w:left w:val="nil"/>
          <w:bottom w:val="nil"/>
          <w:right w:val="nil"/>
          <w:between w:val="nil"/>
        </w:pBdr>
        <w:spacing w:before="276" w:line="242" w:lineRule="auto"/>
        <w:ind w:left="1153" w:right="56" w:hanging="350"/>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b/>
          <w:i/>
          <w:color w:val="000000"/>
        </w:rPr>
        <w:t xml:space="preserve">Taking Care of </w:t>
      </w:r>
      <w:proofErr w:type="spellStart"/>
      <w:r>
        <w:rPr>
          <w:rFonts w:ascii="Calibri" w:eastAsia="Calibri" w:hAnsi="Calibri" w:cs="Calibri"/>
          <w:b/>
          <w:i/>
          <w:color w:val="000000"/>
        </w:rPr>
        <w:t>Business</w:t>
      </w:r>
      <w:r>
        <w:rPr>
          <w:rFonts w:ascii="Calibri" w:eastAsia="Calibri" w:hAnsi="Calibri" w:cs="Calibri"/>
          <w:b/>
          <w:i/>
          <w:color w:val="000000"/>
          <w:sz w:val="23"/>
          <w:szCs w:val="23"/>
          <w:vertAlign w:val="superscript"/>
        </w:rPr>
        <w:t>SM</w:t>
      </w:r>
      <w:proofErr w:type="spellEnd"/>
      <w:r>
        <w:rPr>
          <w:rFonts w:ascii="Calibri" w:eastAsia="Calibri" w:hAnsi="Calibri" w:cs="Calibri"/>
          <w:color w:val="000000"/>
        </w:rPr>
        <w:t xml:space="preserve">, a girls-only health and sexuality education program. </w:t>
      </w:r>
      <w:r>
        <w:rPr>
          <w:rFonts w:ascii="Calibri" w:eastAsia="Calibri" w:hAnsi="Calibri" w:cs="Calibri"/>
          <w:color w:val="000000"/>
          <w:u w:val="single"/>
        </w:rPr>
        <w:t>This program will be</w:t>
      </w:r>
      <w:r>
        <w:rPr>
          <w:rFonts w:ascii="Calibri" w:eastAsia="Calibri" w:hAnsi="Calibri" w:cs="Calibri"/>
          <w:color w:val="000000"/>
        </w:rPr>
        <w:t xml:space="preserve"> </w:t>
      </w:r>
      <w:r>
        <w:rPr>
          <w:rFonts w:ascii="Calibri" w:eastAsia="Calibri" w:hAnsi="Calibri" w:cs="Calibri"/>
          <w:color w:val="000000"/>
          <w:u w:val="single"/>
        </w:rPr>
        <w:t xml:space="preserve">in person. </w:t>
      </w:r>
      <w:r w:rsidR="00CB4D5E">
        <w:rPr>
          <w:rFonts w:ascii="Calibri" w:eastAsia="Calibri" w:hAnsi="Calibri" w:cs="Calibri"/>
          <w:color w:val="000000"/>
          <w:u w:val="single"/>
        </w:rPr>
        <w:t>I</w:t>
      </w:r>
      <w:r>
        <w:rPr>
          <w:rFonts w:ascii="Calibri" w:eastAsia="Calibri" w:hAnsi="Calibri" w:cs="Calibri"/>
          <w:color w:val="000000"/>
          <w:u w:val="single"/>
        </w:rPr>
        <w:t>t meets at YAOI office located on 19 E.</w:t>
      </w:r>
      <w:r>
        <w:rPr>
          <w:rFonts w:ascii="Calibri" w:eastAsia="Calibri" w:hAnsi="Calibri" w:cs="Calibri"/>
          <w:color w:val="000000"/>
        </w:rPr>
        <w:t xml:space="preserve"> </w:t>
      </w:r>
      <w:r>
        <w:rPr>
          <w:rFonts w:ascii="Calibri" w:eastAsia="Calibri" w:hAnsi="Calibri" w:cs="Calibri"/>
          <w:color w:val="000000"/>
          <w:u w:val="single"/>
        </w:rPr>
        <w:t>Mount Eden Ave</w:t>
      </w:r>
      <w:r w:rsidR="00CB4D5E">
        <w:rPr>
          <w:rFonts w:ascii="Calibri" w:eastAsia="Calibri" w:hAnsi="Calibri" w:cs="Calibri"/>
          <w:color w:val="000000"/>
          <w:u w:val="single"/>
        </w:rPr>
        <w:t xml:space="preserve">. </w:t>
      </w:r>
      <w:r w:rsidR="00CB4D5E" w:rsidRPr="00CB4D5E">
        <w:rPr>
          <w:rFonts w:ascii="Calibri" w:eastAsia="Calibri" w:hAnsi="Calibri" w:cs="Calibri"/>
          <w:color w:val="000000"/>
        </w:rPr>
        <w:t xml:space="preserve">In case of extreme bad weather or high </w:t>
      </w:r>
      <w:proofErr w:type="spellStart"/>
      <w:r w:rsidR="00CB4D5E" w:rsidRPr="00CB4D5E">
        <w:rPr>
          <w:rFonts w:ascii="Calibri" w:eastAsia="Calibri" w:hAnsi="Calibri" w:cs="Calibri"/>
          <w:color w:val="000000"/>
        </w:rPr>
        <w:t>Covid</w:t>
      </w:r>
      <w:proofErr w:type="spellEnd"/>
      <w:r w:rsidR="00CB4D5E" w:rsidRPr="00CB4D5E">
        <w:rPr>
          <w:rFonts w:ascii="Calibri" w:eastAsia="Calibri" w:hAnsi="Calibri" w:cs="Calibri"/>
          <w:color w:val="000000"/>
        </w:rPr>
        <w:t xml:space="preserve"> numbers </w:t>
      </w:r>
      <w:r w:rsidRPr="00CB4D5E">
        <w:rPr>
          <w:rFonts w:ascii="Calibri" w:eastAsia="Calibri" w:hAnsi="Calibri" w:cs="Calibri"/>
          <w:color w:val="000000"/>
        </w:rPr>
        <w:t xml:space="preserve">Remote sessions will be held on Zoom. </w:t>
      </w:r>
      <w:r w:rsidR="00CB4D5E">
        <w:rPr>
          <w:rFonts w:ascii="Calibri" w:eastAsia="Calibri" w:hAnsi="Calibri" w:cs="Calibri"/>
          <w:color w:val="000000"/>
        </w:rPr>
        <w:t>But participants will be notified in advance of class.</w:t>
      </w:r>
    </w:p>
    <w:p w14:paraId="00000006" w14:textId="672BDF86" w:rsidR="00F17715" w:rsidRDefault="00516355">
      <w:pPr>
        <w:widowControl w:val="0"/>
        <w:pBdr>
          <w:top w:val="nil"/>
          <w:left w:val="nil"/>
          <w:bottom w:val="nil"/>
          <w:right w:val="nil"/>
          <w:between w:val="nil"/>
        </w:pBdr>
        <w:spacing w:before="8" w:line="243" w:lineRule="auto"/>
        <w:ind w:left="1157" w:right="50" w:hanging="353"/>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b/>
          <w:color w:val="000000"/>
        </w:rPr>
        <w:t xml:space="preserve">College Explorers Workshops </w:t>
      </w:r>
      <w:r>
        <w:rPr>
          <w:rFonts w:ascii="Calibri" w:eastAsia="Calibri" w:hAnsi="Calibri" w:cs="Calibri"/>
          <w:color w:val="000000"/>
        </w:rPr>
        <w:t xml:space="preserve">2 Tuesdays per month, beginning </w:t>
      </w:r>
      <w:r w:rsidR="0025759C">
        <w:rPr>
          <w:rFonts w:ascii="Calibri" w:eastAsia="Calibri" w:hAnsi="Calibri" w:cs="Calibri"/>
          <w:color w:val="000000"/>
        </w:rPr>
        <w:t>September 27</w:t>
      </w:r>
      <w:r w:rsidR="0025759C" w:rsidRPr="0025759C">
        <w:rPr>
          <w:rFonts w:ascii="Calibri" w:eastAsia="Calibri" w:hAnsi="Calibri" w:cs="Calibri"/>
          <w:color w:val="000000"/>
          <w:vertAlign w:val="superscript"/>
        </w:rPr>
        <w:t>th</w:t>
      </w:r>
      <w:r>
        <w:rPr>
          <w:rFonts w:ascii="Calibri" w:eastAsia="Calibri" w:hAnsi="Calibri" w:cs="Calibri"/>
          <w:color w:val="000000"/>
        </w:rPr>
        <w:t xml:space="preserve">. </w:t>
      </w:r>
      <w:r>
        <w:rPr>
          <w:rFonts w:ascii="Calibri" w:eastAsia="Calibri" w:hAnsi="Calibri" w:cs="Calibri"/>
          <w:color w:val="000000"/>
          <w:u w:val="single"/>
        </w:rPr>
        <w:t>These workshops will</w:t>
      </w:r>
      <w:r>
        <w:rPr>
          <w:rFonts w:ascii="Calibri" w:eastAsia="Calibri" w:hAnsi="Calibri" w:cs="Calibri"/>
          <w:color w:val="000000"/>
        </w:rPr>
        <w:t xml:space="preserve"> </w:t>
      </w:r>
      <w:r>
        <w:rPr>
          <w:rFonts w:ascii="Calibri" w:eastAsia="Calibri" w:hAnsi="Calibri" w:cs="Calibri"/>
          <w:color w:val="000000"/>
          <w:u w:val="single"/>
        </w:rPr>
        <w:t xml:space="preserve">meet </w:t>
      </w:r>
      <w:r w:rsidR="00DD0727">
        <w:rPr>
          <w:rFonts w:ascii="Calibri" w:eastAsia="Calibri" w:hAnsi="Calibri" w:cs="Calibri"/>
          <w:color w:val="000000"/>
          <w:u w:val="single"/>
        </w:rPr>
        <w:t>at 19 E Mount Eden Ave from September 2022</w:t>
      </w:r>
      <w:r>
        <w:rPr>
          <w:rFonts w:ascii="Calibri" w:eastAsia="Calibri" w:hAnsi="Calibri" w:cs="Calibri"/>
          <w:color w:val="000000"/>
          <w:u w:val="single"/>
        </w:rPr>
        <w:t xml:space="preserve"> – May 202</w:t>
      </w:r>
      <w:r w:rsidR="00DD0727">
        <w:rPr>
          <w:rFonts w:ascii="Calibri" w:eastAsia="Calibri" w:hAnsi="Calibri" w:cs="Calibri"/>
          <w:color w:val="000000"/>
          <w:u w:val="single"/>
        </w:rPr>
        <w:t>3</w:t>
      </w:r>
      <w:r>
        <w:rPr>
          <w:rFonts w:ascii="Calibri" w:eastAsia="Calibri" w:hAnsi="Calibri" w:cs="Calibri"/>
          <w:color w:val="000000"/>
          <w:u w:val="single"/>
        </w:rPr>
        <w:t>. Participants will be given a calendar of dates at the 1</w:t>
      </w:r>
      <w:r>
        <w:rPr>
          <w:rFonts w:ascii="Calibri" w:eastAsia="Calibri" w:hAnsi="Calibri" w:cs="Calibri"/>
          <w:color w:val="000000"/>
          <w:sz w:val="23"/>
          <w:szCs w:val="23"/>
          <w:vertAlign w:val="superscript"/>
        </w:rPr>
        <w:t>st</w:t>
      </w:r>
      <w:r>
        <w:rPr>
          <w:rFonts w:ascii="Calibri" w:eastAsia="Calibri" w:hAnsi="Calibri" w:cs="Calibri"/>
          <w:color w:val="000000"/>
          <w:sz w:val="13"/>
          <w:szCs w:val="13"/>
        </w:rPr>
        <w:t xml:space="preserve"> </w:t>
      </w:r>
      <w:r>
        <w:rPr>
          <w:rFonts w:ascii="Calibri" w:eastAsia="Calibri" w:hAnsi="Calibri" w:cs="Calibri"/>
          <w:color w:val="000000"/>
          <w:u w:val="single"/>
        </w:rPr>
        <w:t>class.</w:t>
      </w:r>
      <w:r>
        <w:rPr>
          <w:rFonts w:ascii="Calibri" w:eastAsia="Calibri" w:hAnsi="Calibri" w:cs="Calibri"/>
          <w:color w:val="000000"/>
        </w:rPr>
        <w:t xml:space="preserve"> </w:t>
      </w:r>
    </w:p>
    <w:p w14:paraId="00000007" w14:textId="5E6C18F8" w:rsidR="00F17715" w:rsidRDefault="00516355">
      <w:pPr>
        <w:widowControl w:val="0"/>
        <w:pBdr>
          <w:top w:val="nil"/>
          <w:left w:val="nil"/>
          <w:bottom w:val="nil"/>
          <w:right w:val="nil"/>
          <w:between w:val="nil"/>
        </w:pBdr>
        <w:spacing w:before="8" w:line="242" w:lineRule="auto"/>
        <w:ind w:left="1153" w:right="42" w:hanging="349"/>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Note that Monday classes will resume on January 2</w:t>
      </w:r>
      <w:r w:rsidR="00DD0727">
        <w:rPr>
          <w:rFonts w:ascii="Calibri" w:eastAsia="Calibri" w:hAnsi="Calibri" w:cs="Calibri"/>
          <w:color w:val="000000"/>
        </w:rPr>
        <w:t>3</w:t>
      </w:r>
      <w:r>
        <w:rPr>
          <w:rFonts w:ascii="Calibri" w:eastAsia="Calibri" w:hAnsi="Calibri" w:cs="Calibri"/>
          <w:color w:val="000000"/>
        </w:rPr>
        <w:t>, 202</w:t>
      </w:r>
      <w:r w:rsidR="00606B6F">
        <w:rPr>
          <w:rFonts w:ascii="Calibri" w:eastAsia="Calibri" w:hAnsi="Calibri" w:cs="Calibri"/>
          <w:color w:val="000000"/>
        </w:rPr>
        <w:t>3</w:t>
      </w:r>
      <w:bookmarkStart w:id="0" w:name="_GoBack"/>
      <w:bookmarkEnd w:id="0"/>
      <w:r>
        <w:rPr>
          <w:rFonts w:ascii="Calibri" w:eastAsia="Calibri" w:hAnsi="Calibri" w:cs="Calibri"/>
          <w:color w:val="000000"/>
        </w:rPr>
        <w:t xml:space="preserve"> with </w:t>
      </w:r>
      <w:r>
        <w:rPr>
          <w:rFonts w:ascii="Calibri" w:eastAsia="Calibri" w:hAnsi="Calibri" w:cs="Calibri"/>
          <w:b/>
          <w:i/>
          <w:color w:val="000000"/>
        </w:rPr>
        <w:t>Living Safe and Strong</w:t>
      </w:r>
      <w:r>
        <w:rPr>
          <w:rFonts w:ascii="Calibri" w:eastAsia="Calibri" w:hAnsi="Calibri" w:cs="Calibri"/>
          <w:color w:val="000000"/>
        </w:rPr>
        <w:t xml:space="preserve">, a self-defense and violence prevention program (which requires physical instruction and special equipment). Mondays 6:30-8pm. </w:t>
      </w:r>
    </w:p>
    <w:p w14:paraId="00000008" w14:textId="2DC1891C" w:rsidR="00F17715" w:rsidRDefault="00516355">
      <w:pPr>
        <w:widowControl w:val="0"/>
        <w:pBdr>
          <w:top w:val="nil"/>
          <w:left w:val="nil"/>
          <w:bottom w:val="nil"/>
          <w:right w:val="nil"/>
          <w:between w:val="nil"/>
        </w:pBdr>
        <w:spacing w:before="8" w:line="243" w:lineRule="auto"/>
        <w:ind w:left="1149" w:right="57" w:hanging="345"/>
        <w:jc w:val="both"/>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Note that </w:t>
      </w:r>
      <w:r>
        <w:rPr>
          <w:rFonts w:ascii="Calibri" w:eastAsia="Calibri" w:hAnsi="Calibri" w:cs="Calibri"/>
          <w:color w:val="000000"/>
          <w:u w:val="single"/>
        </w:rPr>
        <w:t xml:space="preserve">Juniors may have the opportunity to enroll in a more intensive college prep course </w:t>
      </w:r>
      <w:r>
        <w:rPr>
          <w:rFonts w:ascii="Calibri" w:eastAsia="Calibri" w:hAnsi="Calibri" w:cs="Calibri"/>
          <w:color w:val="000000"/>
        </w:rPr>
        <w:t xml:space="preserve">at the College Access Center </w:t>
      </w:r>
      <w:r>
        <w:rPr>
          <w:rFonts w:ascii="Calibri" w:eastAsia="Calibri" w:hAnsi="Calibri" w:cs="Calibri"/>
          <w:color w:val="000000"/>
          <w:u w:val="single"/>
        </w:rPr>
        <w:t>January-May 202</w:t>
      </w:r>
      <w:r w:rsidR="00DD0727">
        <w:rPr>
          <w:rFonts w:ascii="Calibri" w:eastAsia="Calibri" w:hAnsi="Calibri" w:cs="Calibri"/>
          <w:color w:val="000000"/>
          <w:u w:val="single"/>
        </w:rPr>
        <w:t>3</w:t>
      </w:r>
      <w:r>
        <w:rPr>
          <w:rFonts w:ascii="Calibri" w:eastAsia="Calibri" w:hAnsi="Calibri" w:cs="Calibri"/>
          <w:color w:val="000000"/>
        </w:rPr>
        <w:t xml:space="preserve">, which will meet twice a week, 4:30-6pm Tuesdays &amp; Thursdays and will include </w:t>
      </w:r>
      <w:r>
        <w:rPr>
          <w:rFonts w:ascii="Calibri" w:eastAsia="Calibri" w:hAnsi="Calibri" w:cs="Calibri"/>
          <w:color w:val="000000"/>
          <w:u w:val="single"/>
        </w:rPr>
        <w:t xml:space="preserve">free </w:t>
      </w:r>
      <w:r>
        <w:rPr>
          <w:rFonts w:ascii="Calibri" w:eastAsia="Calibri" w:hAnsi="Calibri" w:cs="Calibri"/>
          <w:color w:val="000000"/>
        </w:rPr>
        <w:t xml:space="preserve">SAT prep, as well as targeted college prep workshops and visits to colleges. Juniors who enroll in this option will </w:t>
      </w:r>
      <w:r>
        <w:rPr>
          <w:rFonts w:ascii="Calibri" w:eastAsia="Calibri" w:hAnsi="Calibri" w:cs="Calibri"/>
          <w:color w:val="000000"/>
          <w:u w:val="single"/>
        </w:rPr>
        <w:t xml:space="preserve">sign a new agreement in January </w:t>
      </w:r>
      <w:r>
        <w:rPr>
          <w:rFonts w:ascii="Calibri" w:eastAsia="Calibri" w:hAnsi="Calibri" w:cs="Calibri"/>
          <w:color w:val="000000"/>
        </w:rPr>
        <w:t xml:space="preserve">and may be offered an increase in the monthly stipend (TBD). </w:t>
      </w:r>
    </w:p>
    <w:p w14:paraId="00000009" w14:textId="77777777" w:rsidR="00F17715" w:rsidRDefault="00516355">
      <w:pPr>
        <w:widowControl w:val="0"/>
        <w:pBdr>
          <w:top w:val="nil"/>
          <w:left w:val="nil"/>
          <w:bottom w:val="nil"/>
          <w:right w:val="nil"/>
          <w:between w:val="nil"/>
        </w:pBdr>
        <w:spacing w:before="274" w:line="243" w:lineRule="auto"/>
        <w:ind w:left="364" w:right="45" w:hanging="356"/>
        <w:jc w:val="both"/>
        <w:rPr>
          <w:rFonts w:ascii="Calibri" w:eastAsia="Calibri" w:hAnsi="Calibri" w:cs="Calibri"/>
          <w:color w:val="000000"/>
        </w:rPr>
      </w:pPr>
      <w:r>
        <w:rPr>
          <w:rFonts w:ascii="Calibri" w:eastAsia="Calibri" w:hAnsi="Calibri" w:cs="Calibri"/>
          <w:color w:val="000000"/>
        </w:rPr>
        <w:t xml:space="preserve">2. I will arrive </w:t>
      </w:r>
      <w:r>
        <w:rPr>
          <w:rFonts w:ascii="Calibri" w:eastAsia="Calibri" w:hAnsi="Calibri" w:cs="Calibri"/>
          <w:color w:val="000000"/>
          <w:u w:val="single"/>
        </w:rPr>
        <w:t xml:space="preserve">promptly </w:t>
      </w:r>
      <w:r>
        <w:rPr>
          <w:rFonts w:ascii="Calibri" w:eastAsia="Calibri" w:hAnsi="Calibri" w:cs="Calibri"/>
          <w:color w:val="000000"/>
        </w:rPr>
        <w:t>for all workshops, virtual trips and sessions (</w:t>
      </w:r>
      <w:r>
        <w:rPr>
          <w:rFonts w:ascii="Calibri" w:eastAsia="Calibri" w:hAnsi="Calibri" w:cs="Calibri"/>
          <w:color w:val="000000"/>
          <w:u w:val="single"/>
        </w:rPr>
        <w:t>whether online or in-person</w:t>
      </w:r>
      <w:r>
        <w:rPr>
          <w:rFonts w:ascii="Calibri" w:eastAsia="Calibri" w:hAnsi="Calibri" w:cs="Calibri"/>
          <w:color w:val="000000"/>
        </w:rPr>
        <w:t xml:space="preserve">) and be prepared to </w:t>
      </w:r>
      <w:r>
        <w:rPr>
          <w:rFonts w:ascii="Calibri" w:eastAsia="Calibri" w:hAnsi="Calibri" w:cs="Calibri"/>
          <w:color w:val="000000"/>
          <w:u w:val="single"/>
        </w:rPr>
        <w:t xml:space="preserve">actively participate </w:t>
      </w:r>
      <w:r>
        <w:rPr>
          <w:rFonts w:ascii="Calibri" w:eastAsia="Calibri" w:hAnsi="Calibri" w:cs="Calibri"/>
          <w:color w:val="000000"/>
        </w:rPr>
        <w:t xml:space="preserve">in activities and discussions. I understand that if I am more than 15 minutes late for a workshop, I might not be able to participate; also, that a lack of participation may result in a loss of stipend. </w:t>
      </w:r>
    </w:p>
    <w:p w14:paraId="0000000A" w14:textId="77777777" w:rsidR="00F17715" w:rsidRDefault="00516355">
      <w:pPr>
        <w:widowControl w:val="0"/>
        <w:pBdr>
          <w:top w:val="nil"/>
          <w:left w:val="nil"/>
          <w:bottom w:val="nil"/>
          <w:right w:val="nil"/>
          <w:between w:val="nil"/>
        </w:pBdr>
        <w:spacing w:before="276" w:line="243" w:lineRule="auto"/>
        <w:ind w:left="364" w:right="53" w:hanging="358"/>
        <w:jc w:val="both"/>
        <w:rPr>
          <w:rFonts w:ascii="Calibri" w:eastAsia="Calibri" w:hAnsi="Calibri" w:cs="Calibri"/>
          <w:i/>
          <w:color w:val="000000"/>
        </w:rPr>
      </w:pPr>
      <w:r>
        <w:rPr>
          <w:rFonts w:ascii="Calibri" w:eastAsia="Calibri" w:hAnsi="Calibri" w:cs="Calibri"/>
          <w:color w:val="000000"/>
        </w:rPr>
        <w:t xml:space="preserve">3. </w:t>
      </w:r>
      <w:r>
        <w:rPr>
          <w:rFonts w:ascii="Calibri" w:eastAsia="Calibri" w:hAnsi="Calibri" w:cs="Calibri"/>
          <w:color w:val="000000"/>
          <w:u w:val="single"/>
        </w:rPr>
        <w:t>For remote sessions I will keep my video on</w:t>
      </w:r>
      <w:r>
        <w:rPr>
          <w:rFonts w:ascii="Calibri" w:eastAsia="Calibri" w:hAnsi="Calibri" w:cs="Calibri"/>
          <w:color w:val="000000"/>
        </w:rPr>
        <w:t xml:space="preserve">, unless I have made special arrangement with the staff (i.e. if your internet can’t handle video, or there is an issue with using video in the space you will participate from remotely). </w:t>
      </w:r>
      <w:r>
        <w:rPr>
          <w:rFonts w:ascii="Calibri" w:eastAsia="Calibri" w:hAnsi="Calibri" w:cs="Calibri"/>
          <w:i/>
          <w:color w:val="000000"/>
        </w:rPr>
        <w:t xml:space="preserve">If I arrange to keep my video off, I know that I will still be expected to respond promptly to questions and discussion points, in order to be counted present. </w:t>
      </w:r>
    </w:p>
    <w:p w14:paraId="0000000B" w14:textId="77777777" w:rsidR="00F17715" w:rsidRDefault="00516355">
      <w:pPr>
        <w:widowControl w:val="0"/>
        <w:pBdr>
          <w:top w:val="nil"/>
          <w:left w:val="nil"/>
          <w:bottom w:val="nil"/>
          <w:right w:val="nil"/>
          <w:between w:val="nil"/>
        </w:pBdr>
        <w:spacing w:before="274" w:line="243" w:lineRule="auto"/>
        <w:ind w:left="359" w:right="49" w:hanging="358"/>
        <w:jc w:val="both"/>
        <w:rPr>
          <w:rFonts w:ascii="Calibri" w:eastAsia="Calibri" w:hAnsi="Calibri" w:cs="Calibri"/>
          <w:color w:val="000000"/>
        </w:rPr>
      </w:pPr>
      <w:r>
        <w:rPr>
          <w:rFonts w:ascii="Calibri" w:eastAsia="Calibri" w:hAnsi="Calibri" w:cs="Calibri"/>
          <w:color w:val="000000"/>
        </w:rPr>
        <w:t xml:space="preserve">4. I will uphold the group agreements for all related programs, workshops and trips. This includes agreeing NOT to take any screenshots of remote sessions or saving chats (unless specified in-session). NOTE: Sessions will never be recorded without your consent (in advance). Chats may be temporarily saved by staff for recall purposes but will never been shared in any public way, unless agreed upon by all participants involved. </w:t>
      </w:r>
    </w:p>
    <w:p w14:paraId="0000000C" w14:textId="77777777" w:rsidR="00F17715" w:rsidRDefault="00516355">
      <w:pPr>
        <w:widowControl w:val="0"/>
        <w:pBdr>
          <w:top w:val="nil"/>
          <w:left w:val="nil"/>
          <w:bottom w:val="nil"/>
          <w:right w:val="nil"/>
          <w:between w:val="nil"/>
        </w:pBdr>
        <w:spacing w:before="277" w:line="240" w:lineRule="auto"/>
        <w:jc w:val="center"/>
        <w:rPr>
          <w:rFonts w:ascii="Calibri" w:eastAsia="Calibri" w:hAnsi="Calibri" w:cs="Calibri"/>
          <w:color w:val="000000"/>
        </w:rPr>
      </w:pPr>
      <w:r>
        <w:rPr>
          <w:rFonts w:ascii="Calibri" w:eastAsia="Calibri" w:hAnsi="Calibri" w:cs="Calibri"/>
          <w:color w:val="000000"/>
        </w:rPr>
        <w:t xml:space="preserve">5. </w:t>
      </w:r>
      <w:r>
        <w:rPr>
          <w:rFonts w:ascii="Calibri" w:eastAsia="Calibri" w:hAnsi="Calibri" w:cs="Calibri"/>
          <w:color w:val="000000"/>
          <w:u w:val="single"/>
        </w:rPr>
        <w:t xml:space="preserve">I will show respect </w:t>
      </w:r>
      <w:r>
        <w:rPr>
          <w:rFonts w:ascii="Calibri" w:eastAsia="Calibri" w:hAnsi="Calibri" w:cs="Calibri"/>
          <w:color w:val="000000"/>
        </w:rPr>
        <w:t xml:space="preserve">for program staff and other participants at all times, including (but not limited to) accepting </w:t>
      </w:r>
    </w:p>
    <w:p w14:paraId="0000000D" w14:textId="232F430C" w:rsidR="00F17715" w:rsidRDefault="00516355">
      <w:pPr>
        <w:widowControl w:val="0"/>
        <w:pBdr>
          <w:top w:val="nil"/>
          <w:left w:val="nil"/>
          <w:bottom w:val="nil"/>
          <w:right w:val="nil"/>
          <w:between w:val="nil"/>
        </w:pBdr>
        <w:spacing w:line="243" w:lineRule="auto"/>
        <w:ind w:left="365"/>
        <w:rPr>
          <w:rFonts w:ascii="Calibri" w:eastAsia="Calibri" w:hAnsi="Calibri" w:cs="Calibri"/>
          <w:color w:val="000000"/>
        </w:rPr>
      </w:pPr>
      <w:r>
        <w:rPr>
          <w:rFonts w:ascii="Calibri" w:eastAsia="Calibri" w:hAnsi="Calibri" w:cs="Calibri"/>
          <w:color w:val="000000"/>
        </w:rPr>
        <w:t xml:space="preserve">differences of opinion, background, personality, style, gender expression and identification and/or sexual orientation. </w:t>
      </w:r>
    </w:p>
    <w:p w14:paraId="0000000E" w14:textId="77777777" w:rsidR="00F17715" w:rsidRDefault="00516355">
      <w:pPr>
        <w:widowControl w:val="0"/>
        <w:pBdr>
          <w:top w:val="nil"/>
          <w:left w:val="nil"/>
          <w:bottom w:val="nil"/>
          <w:right w:val="nil"/>
          <w:between w:val="nil"/>
        </w:pBdr>
        <w:spacing w:before="276" w:line="242" w:lineRule="auto"/>
        <w:ind w:left="364" w:right="55" w:hanging="357"/>
        <w:jc w:val="both"/>
        <w:rPr>
          <w:rFonts w:ascii="Calibri" w:eastAsia="Calibri" w:hAnsi="Calibri" w:cs="Calibri"/>
          <w:color w:val="000000"/>
        </w:rPr>
      </w:pPr>
      <w:r>
        <w:rPr>
          <w:rFonts w:ascii="Calibri" w:eastAsia="Calibri" w:hAnsi="Calibri" w:cs="Calibri"/>
          <w:color w:val="000000"/>
        </w:rPr>
        <w:t xml:space="preserve">6. </w:t>
      </w:r>
      <w:r>
        <w:rPr>
          <w:rFonts w:ascii="Calibri" w:eastAsia="Calibri" w:hAnsi="Calibri" w:cs="Calibri"/>
          <w:color w:val="000000"/>
          <w:u w:val="single"/>
        </w:rPr>
        <w:t>I understand that committing or inciting violence against another participant will not be tolerated under any</w:t>
      </w:r>
      <w:r>
        <w:rPr>
          <w:rFonts w:ascii="Calibri" w:eastAsia="Calibri" w:hAnsi="Calibri" w:cs="Calibri"/>
          <w:color w:val="000000"/>
        </w:rPr>
        <w:t xml:space="preserve"> </w:t>
      </w:r>
      <w:r>
        <w:rPr>
          <w:rFonts w:ascii="Calibri" w:eastAsia="Calibri" w:hAnsi="Calibri" w:cs="Calibri"/>
          <w:color w:val="000000"/>
          <w:u w:val="single"/>
        </w:rPr>
        <w:lastRenderedPageBreak/>
        <w:t xml:space="preserve">circumstances, and will jeopardize my enrollment. </w:t>
      </w:r>
      <w:r>
        <w:rPr>
          <w:rFonts w:ascii="Calibri" w:eastAsia="Calibri" w:hAnsi="Calibri" w:cs="Calibri"/>
          <w:color w:val="000000"/>
        </w:rPr>
        <w:t xml:space="preserve">I understand that </w:t>
      </w:r>
      <w:r>
        <w:rPr>
          <w:rFonts w:ascii="Calibri" w:eastAsia="Calibri" w:hAnsi="Calibri" w:cs="Calibri"/>
          <w:color w:val="000000"/>
          <w:u w:val="single"/>
        </w:rPr>
        <w:t xml:space="preserve">cyber bullying </w:t>
      </w:r>
      <w:r>
        <w:rPr>
          <w:rFonts w:ascii="Calibri" w:eastAsia="Calibri" w:hAnsi="Calibri" w:cs="Calibri"/>
          <w:color w:val="000000"/>
        </w:rPr>
        <w:t xml:space="preserve">another participant via social media </w:t>
      </w:r>
      <w:r>
        <w:rPr>
          <w:rFonts w:ascii="Calibri" w:eastAsia="Calibri" w:hAnsi="Calibri" w:cs="Calibri"/>
          <w:color w:val="000000"/>
          <w:u w:val="single"/>
        </w:rPr>
        <w:t xml:space="preserve">may well be considered violence </w:t>
      </w:r>
      <w:r>
        <w:rPr>
          <w:rFonts w:ascii="Calibri" w:eastAsia="Calibri" w:hAnsi="Calibri" w:cs="Calibri"/>
          <w:color w:val="000000"/>
        </w:rPr>
        <w:t xml:space="preserve">or incitement to violence. </w:t>
      </w:r>
    </w:p>
    <w:p w14:paraId="0000000F" w14:textId="77777777" w:rsidR="00F17715" w:rsidRDefault="00516355">
      <w:pPr>
        <w:widowControl w:val="0"/>
        <w:pBdr>
          <w:top w:val="nil"/>
          <w:left w:val="nil"/>
          <w:bottom w:val="nil"/>
          <w:right w:val="nil"/>
          <w:between w:val="nil"/>
        </w:pBdr>
        <w:spacing w:before="277" w:line="243" w:lineRule="auto"/>
        <w:ind w:left="361" w:right="55" w:hanging="355"/>
        <w:jc w:val="both"/>
        <w:rPr>
          <w:rFonts w:ascii="Calibri" w:eastAsia="Calibri" w:hAnsi="Calibri" w:cs="Calibri"/>
          <w:color w:val="000000"/>
        </w:rPr>
      </w:pPr>
      <w:r>
        <w:rPr>
          <w:rFonts w:ascii="Calibri" w:eastAsia="Calibri" w:hAnsi="Calibri" w:cs="Calibri"/>
          <w:color w:val="000000"/>
        </w:rPr>
        <w:t xml:space="preserve">7. </w:t>
      </w:r>
      <w:r>
        <w:rPr>
          <w:rFonts w:ascii="Calibri" w:eastAsia="Calibri" w:hAnsi="Calibri" w:cs="Calibri"/>
          <w:color w:val="000000"/>
          <w:u w:val="single"/>
        </w:rPr>
        <w:t>I understand that arriving to program (whether remote or in-person) under the influence of drugs or alcohol</w:t>
      </w:r>
      <w:r>
        <w:rPr>
          <w:rFonts w:ascii="Calibri" w:eastAsia="Calibri" w:hAnsi="Calibri" w:cs="Calibri"/>
          <w:color w:val="000000"/>
        </w:rPr>
        <w:t xml:space="preserve"> </w:t>
      </w:r>
      <w:r>
        <w:rPr>
          <w:rFonts w:ascii="Calibri" w:eastAsia="Calibri" w:hAnsi="Calibri" w:cs="Calibri"/>
          <w:color w:val="000000"/>
          <w:u w:val="single"/>
        </w:rPr>
        <w:t>will be considered disrespectful to both staff and other participants and will both jeopardize my enrollment</w:t>
      </w:r>
      <w:r>
        <w:rPr>
          <w:rFonts w:ascii="Calibri" w:eastAsia="Calibri" w:hAnsi="Calibri" w:cs="Calibri"/>
          <w:color w:val="000000"/>
        </w:rPr>
        <w:t xml:space="preserve"> </w:t>
      </w:r>
      <w:r>
        <w:rPr>
          <w:rFonts w:ascii="Calibri" w:eastAsia="Calibri" w:hAnsi="Calibri" w:cs="Calibri"/>
          <w:i/>
          <w:color w:val="000000"/>
          <w:u w:val="single"/>
        </w:rPr>
        <w:t xml:space="preserve">and </w:t>
      </w:r>
      <w:r>
        <w:rPr>
          <w:rFonts w:ascii="Calibri" w:eastAsia="Calibri" w:hAnsi="Calibri" w:cs="Calibri"/>
          <w:color w:val="000000"/>
          <w:u w:val="single"/>
        </w:rPr>
        <w:t>result in a loss of stipend for that cycle.</w:t>
      </w:r>
      <w:r>
        <w:rPr>
          <w:rFonts w:ascii="Calibri" w:eastAsia="Calibri" w:hAnsi="Calibri" w:cs="Calibri"/>
          <w:color w:val="000000"/>
        </w:rPr>
        <w:t xml:space="preserve"> </w:t>
      </w:r>
    </w:p>
    <w:p w14:paraId="00000010" w14:textId="77777777" w:rsidR="00F17715" w:rsidRDefault="00516355">
      <w:pPr>
        <w:widowControl w:val="0"/>
        <w:pBdr>
          <w:top w:val="nil"/>
          <w:left w:val="nil"/>
          <w:bottom w:val="nil"/>
          <w:right w:val="nil"/>
          <w:between w:val="nil"/>
        </w:pBdr>
        <w:spacing w:before="545" w:line="240" w:lineRule="auto"/>
        <w:ind w:left="11"/>
        <w:rPr>
          <w:rFonts w:ascii="Calibri" w:eastAsia="Calibri" w:hAnsi="Calibri" w:cs="Calibri"/>
          <w:b/>
          <w:color w:val="000000"/>
        </w:rPr>
      </w:pPr>
      <w:r>
        <w:rPr>
          <w:rFonts w:ascii="Calibri" w:eastAsia="Calibri" w:hAnsi="Calibri" w:cs="Calibri"/>
          <w:b/>
          <w:color w:val="000000"/>
          <w:u w:val="single"/>
        </w:rPr>
        <w:t>BENEFITS:</w:t>
      </w:r>
      <w:r>
        <w:rPr>
          <w:rFonts w:ascii="Calibri" w:eastAsia="Calibri" w:hAnsi="Calibri" w:cs="Calibri"/>
          <w:b/>
          <w:color w:val="000000"/>
        </w:rPr>
        <w:t xml:space="preserve"> </w:t>
      </w:r>
    </w:p>
    <w:p w14:paraId="00000011" w14:textId="71FD72F0" w:rsidR="00F17715" w:rsidRDefault="00516355">
      <w:pPr>
        <w:widowControl w:val="0"/>
        <w:pBdr>
          <w:top w:val="nil"/>
          <w:left w:val="nil"/>
          <w:bottom w:val="nil"/>
          <w:right w:val="nil"/>
          <w:between w:val="nil"/>
        </w:pBdr>
        <w:spacing w:before="11" w:line="241" w:lineRule="auto"/>
        <w:ind w:left="5" w:right="770" w:firstLine="8"/>
        <w:rPr>
          <w:rFonts w:ascii="Calibri" w:eastAsia="Calibri" w:hAnsi="Calibri" w:cs="Calibri"/>
          <w:color w:val="000000"/>
        </w:rPr>
      </w:pPr>
      <w:r>
        <w:rPr>
          <w:rFonts w:ascii="Calibri" w:eastAsia="Calibri" w:hAnsi="Calibri" w:cs="Calibri"/>
          <w:color w:val="000000"/>
        </w:rPr>
        <w:t xml:space="preserve">For my regular attendance and participation in the programs, workshops, and/or trips outlined above, and adherence to program agreements, I will be able to:  </w:t>
      </w:r>
    </w:p>
    <w:p w14:paraId="00000012" w14:textId="77777777" w:rsidR="00F17715" w:rsidRDefault="00516355">
      <w:pPr>
        <w:widowControl w:val="0"/>
        <w:pBdr>
          <w:top w:val="nil"/>
          <w:left w:val="nil"/>
          <w:bottom w:val="nil"/>
          <w:right w:val="nil"/>
          <w:between w:val="nil"/>
        </w:pBdr>
        <w:spacing w:before="278" w:line="240" w:lineRule="auto"/>
        <w:ind w:left="373"/>
        <w:rPr>
          <w:rFonts w:ascii="Calibri" w:eastAsia="Calibri" w:hAnsi="Calibri" w:cs="Calibri"/>
          <w:color w:val="000000"/>
        </w:rPr>
      </w:pPr>
      <w:r>
        <w:rPr>
          <w:rFonts w:ascii="Calibri" w:eastAsia="Calibri" w:hAnsi="Calibri" w:cs="Calibri"/>
          <w:color w:val="000000"/>
        </w:rPr>
        <w:t xml:space="preserve">1. Receive accurate and up-to-date information about the college admissions process. </w:t>
      </w:r>
    </w:p>
    <w:p w14:paraId="00000013" w14:textId="77777777" w:rsidR="00F17715" w:rsidRDefault="00516355">
      <w:pPr>
        <w:widowControl w:val="0"/>
        <w:pBdr>
          <w:top w:val="nil"/>
          <w:left w:val="nil"/>
          <w:bottom w:val="nil"/>
          <w:right w:val="nil"/>
          <w:between w:val="nil"/>
        </w:pBdr>
        <w:spacing w:before="131" w:line="243" w:lineRule="auto"/>
        <w:ind w:left="996" w:right="494" w:hanging="628"/>
        <w:rPr>
          <w:rFonts w:ascii="Calibri" w:eastAsia="Calibri" w:hAnsi="Calibri" w:cs="Calibri"/>
          <w:color w:val="000000"/>
        </w:rPr>
      </w:pPr>
      <w:r>
        <w:rPr>
          <w:rFonts w:ascii="Calibri" w:eastAsia="Calibri" w:hAnsi="Calibri" w:cs="Calibri"/>
          <w:color w:val="000000"/>
        </w:rPr>
        <w:t xml:space="preserve">2. Receive accurate and up-to-date information about sexual and reproductive health (including birth control methods), and healthy relationship training. </w:t>
      </w:r>
    </w:p>
    <w:p w14:paraId="00000014" w14:textId="77777777" w:rsidR="00F17715" w:rsidRDefault="00516355">
      <w:pPr>
        <w:widowControl w:val="0"/>
        <w:pBdr>
          <w:top w:val="nil"/>
          <w:left w:val="nil"/>
          <w:bottom w:val="nil"/>
          <w:right w:val="nil"/>
          <w:between w:val="nil"/>
        </w:pBdr>
        <w:spacing w:before="128" w:line="240" w:lineRule="auto"/>
        <w:ind w:left="365"/>
        <w:rPr>
          <w:rFonts w:ascii="Calibri" w:eastAsia="Calibri" w:hAnsi="Calibri" w:cs="Calibri"/>
          <w:color w:val="000000"/>
        </w:rPr>
      </w:pPr>
      <w:r>
        <w:rPr>
          <w:rFonts w:ascii="Calibri" w:eastAsia="Calibri" w:hAnsi="Calibri" w:cs="Calibri"/>
          <w:color w:val="000000"/>
        </w:rPr>
        <w:t xml:space="preserve">3. Request referrals for affordable reproductive health services. </w:t>
      </w:r>
    </w:p>
    <w:p w14:paraId="00000015" w14:textId="77777777" w:rsidR="00F17715" w:rsidRDefault="00516355">
      <w:pPr>
        <w:widowControl w:val="0"/>
        <w:pBdr>
          <w:top w:val="nil"/>
          <w:left w:val="nil"/>
          <w:bottom w:val="nil"/>
          <w:right w:val="nil"/>
          <w:between w:val="nil"/>
        </w:pBdr>
        <w:spacing w:before="131" w:line="243" w:lineRule="auto"/>
        <w:ind w:left="996" w:right="315" w:hanging="636"/>
        <w:rPr>
          <w:rFonts w:ascii="Calibri" w:eastAsia="Calibri" w:hAnsi="Calibri" w:cs="Calibri"/>
          <w:color w:val="000000"/>
        </w:rPr>
      </w:pPr>
      <w:r>
        <w:rPr>
          <w:rFonts w:ascii="Calibri" w:eastAsia="Calibri" w:hAnsi="Calibri" w:cs="Calibri"/>
          <w:color w:val="000000"/>
        </w:rPr>
        <w:t xml:space="preserve">4. Request a one-to-one meeting with any program staff or director, to be arranged at the earliest opportunity (possibly virtually), to discuss my goals or challenges at school or within the Program for Girls &amp; Young Women. </w:t>
      </w:r>
    </w:p>
    <w:p w14:paraId="00000016" w14:textId="3DC96390" w:rsidR="00F17715" w:rsidRDefault="00516355">
      <w:pPr>
        <w:widowControl w:val="0"/>
        <w:pBdr>
          <w:top w:val="nil"/>
          <w:left w:val="nil"/>
          <w:bottom w:val="nil"/>
          <w:right w:val="nil"/>
          <w:between w:val="nil"/>
        </w:pBdr>
        <w:spacing w:before="128" w:line="243" w:lineRule="auto"/>
        <w:ind w:left="996" w:right="605" w:hanging="631"/>
        <w:rPr>
          <w:rFonts w:ascii="Calibri" w:eastAsia="Calibri" w:hAnsi="Calibri" w:cs="Calibri"/>
          <w:color w:val="000000"/>
        </w:rPr>
      </w:pPr>
      <w:r>
        <w:rPr>
          <w:rFonts w:ascii="Calibri" w:eastAsia="Calibri" w:hAnsi="Calibri" w:cs="Calibri"/>
          <w:color w:val="000000"/>
        </w:rPr>
        <w:t>5. Schedule one-to-one college counseling sessions with educational advisors at the College Access</w:t>
      </w:r>
      <w:r w:rsidR="00DD0727">
        <w:rPr>
          <w:rFonts w:ascii="Calibri" w:eastAsia="Calibri" w:hAnsi="Calibri" w:cs="Calibri"/>
          <w:color w:val="000000"/>
        </w:rPr>
        <w:t xml:space="preserve"> </w:t>
      </w:r>
      <w:r>
        <w:rPr>
          <w:rFonts w:ascii="Calibri" w:eastAsia="Calibri" w:hAnsi="Calibri" w:cs="Calibri"/>
          <w:color w:val="000000"/>
        </w:rPr>
        <w:t xml:space="preserve">Center as needed. </w:t>
      </w:r>
    </w:p>
    <w:p w14:paraId="00000017" w14:textId="77777777" w:rsidR="00F17715" w:rsidRDefault="00516355">
      <w:pPr>
        <w:widowControl w:val="0"/>
        <w:pBdr>
          <w:top w:val="nil"/>
          <w:left w:val="nil"/>
          <w:bottom w:val="nil"/>
          <w:right w:val="nil"/>
          <w:between w:val="nil"/>
        </w:pBdr>
        <w:spacing w:before="125" w:line="243" w:lineRule="auto"/>
        <w:ind w:left="366" w:right="710"/>
        <w:jc w:val="center"/>
        <w:rPr>
          <w:rFonts w:ascii="Calibri" w:eastAsia="Calibri" w:hAnsi="Calibri" w:cs="Calibri"/>
          <w:color w:val="000000"/>
        </w:rPr>
      </w:pPr>
      <w:r>
        <w:rPr>
          <w:rFonts w:ascii="Calibri" w:eastAsia="Calibri" w:hAnsi="Calibri" w:cs="Calibri"/>
          <w:color w:val="000000"/>
        </w:rPr>
        <w:t xml:space="preserve">6. Request a </w:t>
      </w:r>
      <w:r>
        <w:rPr>
          <w:rFonts w:ascii="Calibri" w:eastAsia="Calibri" w:hAnsi="Calibri" w:cs="Calibri"/>
          <w:color w:val="000000"/>
          <w:u w:val="single"/>
        </w:rPr>
        <w:t>letter of recommendation</w:t>
      </w:r>
      <w:r>
        <w:rPr>
          <w:rFonts w:ascii="Calibri" w:eastAsia="Calibri" w:hAnsi="Calibri" w:cs="Calibri"/>
          <w:color w:val="000000"/>
        </w:rPr>
        <w:t xml:space="preserve"> from program director or staff for academic or employment opportunities (such as college applications, scholarship competitions, internships or jobs). </w:t>
      </w:r>
    </w:p>
    <w:p w14:paraId="00000018" w14:textId="77777777" w:rsidR="00F17715" w:rsidRDefault="00516355">
      <w:pPr>
        <w:widowControl w:val="0"/>
        <w:pBdr>
          <w:top w:val="nil"/>
          <w:left w:val="nil"/>
          <w:bottom w:val="nil"/>
          <w:right w:val="nil"/>
          <w:between w:val="nil"/>
        </w:pBdr>
        <w:spacing w:before="128" w:line="243" w:lineRule="auto"/>
        <w:ind w:left="996" w:right="139" w:hanging="630"/>
        <w:rPr>
          <w:rFonts w:ascii="Calibri" w:eastAsia="Calibri" w:hAnsi="Calibri" w:cs="Calibri"/>
          <w:color w:val="000000"/>
        </w:rPr>
      </w:pPr>
      <w:r>
        <w:rPr>
          <w:rFonts w:ascii="Calibri" w:eastAsia="Calibri" w:hAnsi="Calibri" w:cs="Calibri"/>
          <w:color w:val="000000"/>
        </w:rPr>
        <w:t xml:space="preserve">7. Share any suggestions I might have about the structure and content of the program with program staff and directors. </w:t>
      </w:r>
    </w:p>
    <w:p w14:paraId="00000019" w14:textId="77777777" w:rsidR="00F17715" w:rsidRDefault="00516355">
      <w:pPr>
        <w:widowControl w:val="0"/>
        <w:pBdr>
          <w:top w:val="nil"/>
          <w:left w:val="nil"/>
          <w:bottom w:val="nil"/>
          <w:right w:val="nil"/>
          <w:between w:val="nil"/>
        </w:pBdr>
        <w:spacing w:before="128" w:line="240" w:lineRule="auto"/>
        <w:ind w:right="79"/>
        <w:jc w:val="right"/>
        <w:rPr>
          <w:rFonts w:ascii="Calibri" w:eastAsia="Calibri" w:hAnsi="Calibri" w:cs="Calibri"/>
          <w:color w:val="000000"/>
        </w:rPr>
      </w:pPr>
      <w:r>
        <w:rPr>
          <w:rFonts w:ascii="Calibri" w:eastAsia="Calibri" w:hAnsi="Calibri" w:cs="Calibri"/>
          <w:color w:val="000000"/>
        </w:rPr>
        <w:t xml:space="preserve">8. </w:t>
      </w:r>
      <w:r>
        <w:rPr>
          <w:rFonts w:ascii="Calibri" w:eastAsia="Calibri" w:hAnsi="Calibri" w:cs="Calibri"/>
          <w:color w:val="000000"/>
          <w:u w:val="single"/>
        </w:rPr>
        <w:t>For every cycle of 5 consecutive commitments (including Monday night classes and College workshops)</w:t>
      </w:r>
      <w:r>
        <w:rPr>
          <w:rFonts w:ascii="Calibri" w:eastAsia="Calibri" w:hAnsi="Calibri" w:cs="Calibri"/>
          <w:color w:val="000000"/>
        </w:rPr>
        <w:t xml:space="preserve"> </w:t>
      </w:r>
    </w:p>
    <w:p w14:paraId="0000001A" w14:textId="77777777" w:rsidR="00F17715" w:rsidRDefault="00516355">
      <w:pPr>
        <w:widowControl w:val="0"/>
        <w:pBdr>
          <w:top w:val="nil"/>
          <w:left w:val="nil"/>
          <w:bottom w:val="nil"/>
          <w:right w:val="nil"/>
          <w:between w:val="nil"/>
        </w:pBdr>
        <w:spacing w:before="131" w:line="240" w:lineRule="auto"/>
        <w:ind w:left="731"/>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 will receive a </w:t>
      </w:r>
      <w:r>
        <w:rPr>
          <w:rFonts w:ascii="Calibri" w:eastAsia="Calibri" w:hAnsi="Calibri" w:cs="Calibri"/>
          <w:b/>
          <w:color w:val="000000"/>
        </w:rPr>
        <w:t xml:space="preserve">stipend of $50 for perfect attendance, </w:t>
      </w:r>
      <w:r>
        <w:rPr>
          <w:rFonts w:ascii="Calibri" w:eastAsia="Calibri" w:hAnsi="Calibri" w:cs="Calibri"/>
          <w:color w:val="000000"/>
        </w:rPr>
        <w:t xml:space="preserve">or </w:t>
      </w:r>
    </w:p>
    <w:p w14:paraId="0000001B" w14:textId="6EF8300B" w:rsidR="00F17715" w:rsidRDefault="00516355">
      <w:pPr>
        <w:widowControl w:val="0"/>
        <w:pBdr>
          <w:top w:val="nil"/>
          <w:left w:val="nil"/>
          <w:bottom w:val="nil"/>
          <w:right w:val="nil"/>
          <w:between w:val="nil"/>
        </w:pBdr>
        <w:spacing w:before="11" w:line="243" w:lineRule="auto"/>
        <w:ind w:left="996" w:right="86" w:hanging="26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rPr>
        <w:t xml:space="preserve">If I have attended </w:t>
      </w:r>
      <w:r>
        <w:rPr>
          <w:rFonts w:ascii="Calibri" w:eastAsia="Calibri" w:hAnsi="Calibri" w:cs="Calibri"/>
          <w:b/>
          <w:color w:val="000000"/>
        </w:rPr>
        <w:t>at least 3 of the 5 commitments</w:t>
      </w:r>
      <w:r>
        <w:rPr>
          <w:rFonts w:ascii="Calibri" w:eastAsia="Calibri" w:hAnsi="Calibri" w:cs="Calibri"/>
          <w:color w:val="000000"/>
        </w:rPr>
        <w:t xml:space="preserve">, I will receive a </w:t>
      </w:r>
      <w:r>
        <w:rPr>
          <w:rFonts w:ascii="Calibri" w:eastAsia="Calibri" w:hAnsi="Calibri" w:cs="Calibri"/>
          <w:b/>
          <w:color w:val="000000"/>
        </w:rPr>
        <w:t>stipend of $25.</w:t>
      </w:r>
      <w:r>
        <w:rPr>
          <w:rFonts w:ascii="Calibri" w:eastAsia="Calibri" w:hAnsi="Calibri" w:cs="Calibri"/>
          <w:color w:val="000000"/>
        </w:rPr>
        <w:t xml:space="preserve"> </w:t>
      </w:r>
    </w:p>
    <w:p w14:paraId="00A5FED7" w14:textId="77777777" w:rsidR="00DD0727" w:rsidRDefault="00516355" w:rsidP="00DD0727">
      <w:pPr>
        <w:widowControl w:val="0"/>
        <w:pBdr>
          <w:top w:val="nil"/>
          <w:left w:val="nil"/>
          <w:bottom w:val="nil"/>
          <w:right w:val="nil"/>
          <w:between w:val="nil"/>
        </w:pBdr>
        <w:spacing w:before="8" w:line="242" w:lineRule="auto"/>
        <w:ind w:left="997" w:right="194" w:hanging="265"/>
        <w:rPr>
          <w:rFonts w:ascii="Calibri" w:eastAsia="Calibri" w:hAnsi="Calibri" w:cs="Calibri"/>
          <w:color w:val="000000"/>
        </w:rPr>
      </w:pPr>
      <w:r>
        <w:rPr>
          <w:rFonts w:ascii="Noto Sans Symbols" w:eastAsia="Noto Sans Symbols" w:hAnsi="Noto Sans Symbols" w:cs="Noto Sans Symbols"/>
          <w:color w:val="000000"/>
        </w:rPr>
        <w:t xml:space="preserve">✔ </w:t>
      </w:r>
      <w:r>
        <w:rPr>
          <w:rFonts w:ascii="Calibri" w:eastAsia="Calibri" w:hAnsi="Calibri" w:cs="Calibri"/>
          <w:color w:val="000000"/>
          <w:u w:val="single"/>
        </w:rPr>
        <w:t xml:space="preserve">Stipends </w:t>
      </w:r>
      <w:r w:rsidR="00DD0727">
        <w:rPr>
          <w:rFonts w:ascii="Calibri" w:eastAsia="Calibri" w:hAnsi="Calibri" w:cs="Calibri"/>
          <w:color w:val="000000"/>
          <w:u w:val="single"/>
        </w:rPr>
        <w:t>will</w:t>
      </w:r>
      <w:r>
        <w:rPr>
          <w:rFonts w:ascii="Calibri" w:eastAsia="Calibri" w:hAnsi="Calibri" w:cs="Calibri"/>
          <w:color w:val="000000"/>
          <w:u w:val="single"/>
        </w:rPr>
        <w:t xml:space="preserve"> be paid by check</w:t>
      </w:r>
      <w:r>
        <w:rPr>
          <w:rFonts w:ascii="Calibri" w:eastAsia="Calibri" w:hAnsi="Calibri" w:cs="Calibri"/>
          <w:color w:val="000000"/>
        </w:rPr>
        <w:t xml:space="preserve">, which picked up in </w:t>
      </w:r>
      <w:r w:rsidR="00DD0727">
        <w:rPr>
          <w:rFonts w:ascii="Calibri" w:eastAsia="Calibri" w:hAnsi="Calibri" w:cs="Calibri"/>
          <w:color w:val="000000"/>
        </w:rPr>
        <w:t xml:space="preserve">class once they are ready. </w:t>
      </w:r>
      <w:r>
        <w:rPr>
          <w:rFonts w:ascii="Calibri" w:eastAsia="Calibri" w:hAnsi="Calibri" w:cs="Calibri"/>
          <w:color w:val="000000"/>
        </w:rPr>
        <w:t xml:space="preserve">Checks will be made payable to you OR a name that you specify (i.e. a relative who can cash or deposit it for you). Mailing address and payee name </w:t>
      </w:r>
      <w:r>
        <w:rPr>
          <w:rFonts w:ascii="Calibri" w:eastAsia="Calibri" w:hAnsi="Calibri" w:cs="Calibri"/>
          <w:color w:val="000000"/>
          <w:u w:val="single"/>
        </w:rPr>
        <w:t>must be consistent for the semester</w:t>
      </w:r>
      <w:r>
        <w:rPr>
          <w:rFonts w:ascii="Calibri" w:eastAsia="Calibri" w:hAnsi="Calibri" w:cs="Calibri"/>
          <w:color w:val="000000"/>
        </w:rPr>
        <w:t>.</w:t>
      </w:r>
    </w:p>
    <w:p w14:paraId="34B863BF" w14:textId="77777777" w:rsidR="00DD0727" w:rsidRDefault="00DD0727" w:rsidP="00DD0727">
      <w:pPr>
        <w:widowControl w:val="0"/>
        <w:pBdr>
          <w:top w:val="nil"/>
          <w:left w:val="nil"/>
          <w:bottom w:val="nil"/>
          <w:right w:val="nil"/>
          <w:between w:val="nil"/>
        </w:pBdr>
        <w:spacing w:before="8" w:line="242" w:lineRule="auto"/>
        <w:ind w:left="997" w:right="194" w:hanging="265"/>
        <w:rPr>
          <w:rFonts w:ascii="Calibri" w:eastAsia="Calibri" w:hAnsi="Calibri" w:cs="Calibri"/>
          <w:color w:val="000000"/>
        </w:rPr>
      </w:pPr>
    </w:p>
    <w:p w14:paraId="0000001E" w14:textId="4B67637A" w:rsidR="00F17715" w:rsidRDefault="00516355" w:rsidP="00DD0727">
      <w:pPr>
        <w:widowControl w:val="0"/>
        <w:pBdr>
          <w:top w:val="nil"/>
          <w:left w:val="nil"/>
          <w:bottom w:val="nil"/>
          <w:right w:val="nil"/>
          <w:between w:val="nil"/>
        </w:pBdr>
        <w:spacing w:before="8" w:line="242" w:lineRule="auto"/>
        <w:ind w:left="997" w:right="194" w:hanging="265"/>
        <w:jc w:val="both"/>
        <w:rPr>
          <w:rFonts w:ascii="Calibri" w:eastAsia="Calibri" w:hAnsi="Calibri" w:cs="Calibri"/>
          <w:color w:val="000000"/>
        </w:rPr>
      </w:pPr>
      <w:r>
        <w:rPr>
          <w:rFonts w:ascii="Calibri" w:eastAsia="Calibri" w:hAnsi="Calibri" w:cs="Calibri"/>
          <w:color w:val="000000"/>
        </w:rPr>
        <w:t xml:space="preserve">Please choose </w:t>
      </w:r>
      <w:r>
        <w:rPr>
          <w:rFonts w:ascii="Calibri" w:eastAsia="Calibri" w:hAnsi="Calibri" w:cs="Calibri"/>
          <w:b/>
          <w:color w:val="000000"/>
        </w:rPr>
        <w:t>who your check should be made out to</w:t>
      </w:r>
      <w:r>
        <w:rPr>
          <w:rFonts w:ascii="Calibri" w:eastAsia="Calibri" w:hAnsi="Calibri" w:cs="Calibri"/>
          <w:color w:val="000000"/>
        </w:rPr>
        <w:t xml:space="preserve">: </w:t>
      </w:r>
    </w:p>
    <w:p w14:paraId="72DD5D89" w14:textId="77777777" w:rsidR="00DD0727" w:rsidRDefault="00516355">
      <w:pPr>
        <w:widowControl w:val="0"/>
        <w:pBdr>
          <w:top w:val="nil"/>
          <w:left w:val="nil"/>
          <w:bottom w:val="nil"/>
          <w:right w:val="nil"/>
          <w:between w:val="nil"/>
        </w:pBdr>
        <w:spacing w:line="365" w:lineRule="auto"/>
        <w:ind w:left="359" w:right="945" w:firstLine="5"/>
        <w:rPr>
          <w:rFonts w:ascii="Calibri" w:eastAsia="Calibri" w:hAnsi="Calibri" w:cs="Calibri"/>
          <w:color w:val="000000"/>
        </w:rPr>
      </w:pPr>
      <w:r>
        <w:rPr>
          <w:rFonts w:ascii="Calibri" w:eastAsia="Calibri" w:hAnsi="Calibri" w:cs="Calibri"/>
          <w:b/>
          <w:color w:val="000000"/>
        </w:rPr>
        <w:t>Check</w:t>
      </w:r>
      <w:r>
        <w:rPr>
          <w:rFonts w:ascii="Calibri" w:eastAsia="Calibri" w:hAnsi="Calibri" w:cs="Calibri"/>
          <w:color w:val="000000"/>
        </w:rPr>
        <w:t>. Please make the check payable to: ___________________________________________</w:t>
      </w:r>
      <w:r w:rsidR="00DD0727">
        <w:rPr>
          <w:rFonts w:ascii="Calibri" w:eastAsia="Calibri" w:hAnsi="Calibri" w:cs="Calibri"/>
          <w:color w:val="000000"/>
        </w:rPr>
        <w:t xml:space="preserve"> </w:t>
      </w:r>
    </w:p>
    <w:p w14:paraId="0000001F" w14:textId="041CB70A" w:rsidR="00F17715" w:rsidRDefault="00516355">
      <w:pPr>
        <w:widowControl w:val="0"/>
        <w:pBdr>
          <w:top w:val="nil"/>
          <w:left w:val="nil"/>
          <w:bottom w:val="nil"/>
          <w:right w:val="nil"/>
          <w:between w:val="nil"/>
        </w:pBdr>
        <w:spacing w:line="365" w:lineRule="auto"/>
        <w:ind w:left="359" w:right="945" w:firstLine="5"/>
        <w:rPr>
          <w:rFonts w:ascii="Calibri" w:eastAsia="Calibri" w:hAnsi="Calibri" w:cs="Calibri"/>
          <w:color w:val="000000"/>
        </w:rPr>
      </w:pPr>
      <w:r>
        <w:rPr>
          <w:rFonts w:ascii="Calibri" w:eastAsia="Calibri" w:hAnsi="Calibri" w:cs="Calibri"/>
          <w:color w:val="000000"/>
        </w:rPr>
        <w:t xml:space="preserve">And mail it to the following address: ___________________________________________________ </w:t>
      </w:r>
    </w:p>
    <w:p w14:paraId="5CA6B8E6" w14:textId="1C56ED02" w:rsidR="00DD0727" w:rsidRDefault="00DD0727">
      <w:pPr>
        <w:widowControl w:val="0"/>
        <w:pBdr>
          <w:top w:val="nil"/>
          <w:left w:val="nil"/>
          <w:bottom w:val="nil"/>
          <w:right w:val="nil"/>
          <w:between w:val="nil"/>
        </w:pBdr>
        <w:spacing w:line="365" w:lineRule="auto"/>
        <w:ind w:left="359" w:right="945" w:firstLine="5"/>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14:paraId="00000020" w14:textId="7FFD208E" w:rsidR="00F17715" w:rsidRDefault="00516355">
      <w:pPr>
        <w:widowControl w:val="0"/>
        <w:pBdr>
          <w:top w:val="nil"/>
          <w:left w:val="nil"/>
          <w:bottom w:val="nil"/>
          <w:right w:val="nil"/>
          <w:between w:val="nil"/>
        </w:pBdr>
        <w:spacing w:before="28" w:line="243" w:lineRule="auto"/>
        <w:ind w:left="364" w:right="472" w:firstLine="9"/>
        <w:rPr>
          <w:rFonts w:ascii="Calibri" w:eastAsia="Calibri" w:hAnsi="Calibri" w:cs="Calibri"/>
          <w:color w:val="000000"/>
        </w:rPr>
      </w:pPr>
      <w:r>
        <w:rPr>
          <w:rFonts w:ascii="Calibri" w:eastAsia="Calibri" w:hAnsi="Calibri" w:cs="Calibri"/>
          <w:color w:val="000000"/>
        </w:rPr>
        <w:t xml:space="preserve">If Participant does not have an ID or bank account, please include a parent or Guardian's name that check should be made out to.  </w:t>
      </w:r>
    </w:p>
    <w:p w14:paraId="00000021" w14:textId="2CD6E6F7" w:rsidR="00F17715" w:rsidRDefault="00516355">
      <w:pPr>
        <w:widowControl w:val="0"/>
        <w:pBdr>
          <w:top w:val="nil"/>
          <w:left w:val="nil"/>
          <w:bottom w:val="nil"/>
          <w:right w:val="nil"/>
          <w:between w:val="nil"/>
        </w:pBdr>
        <w:spacing w:before="276" w:line="243" w:lineRule="auto"/>
        <w:ind w:left="374" w:right="225"/>
        <w:rPr>
          <w:rFonts w:ascii="Calibri" w:eastAsia="Calibri" w:hAnsi="Calibri" w:cs="Calibri"/>
          <w:color w:val="000000"/>
        </w:rPr>
      </w:pPr>
      <w:r>
        <w:rPr>
          <w:rFonts w:ascii="Calibri" w:eastAsia="Calibri" w:hAnsi="Calibri" w:cs="Calibri"/>
          <w:color w:val="000000"/>
        </w:rPr>
        <w:t xml:space="preserve">Note that checks will not be requested until after the cycle of 5 commitments has been completed, and take 1-2 weeks to reach the addressee.  </w:t>
      </w:r>
    </w:p>
    <w:p w14:paraId="00000025" w14:textId="744750EB" w:rsidR="00F17715" w:rsidRDefault="00516355" w:rsidP="00DD0727">
      <w:pPr>
        <w:widowControl w:val="0"/>
        <w:pBdr>
          <w:top w:val="nil"/>
          <w:left w:val="nil"/>
          <w:bottom w:val="nil"/>
          <w:right w:val="nil"/>
          <w:between w:val="nil"/>
        </w:pBdr>
        <w:spacing w:before="543" w:line="243" w:lineRule="auto"/>
        <w:ind w:left="374" w:right="197"/>
        <w:rPr>
          <w:rFonts w:ascii="Calibri" w:eastAsia="Calibri" w:hAnsi="Calibri" w:cs="Calibri"/>
          <w:color w:val="000000"/>
        </w:rPr>
      </w:pPr>
      <w:r>
        <w:rPr>
          <w:rFonts w:ascii="Calibri" w:eastAsia="Calibri" w:hAnsi="Calibri" w:cs="Calibri"/>
          <w:color w:val="000000"/>
        </w:rPr>
        <w:t xml:space="preserve">I accept that my enrollment in the G.O.A.L. Program is based on my ability to maintain all of these commitments, and that the monthly stipend can be canceled at the discretion of the program director due </w:t>
      </w:r>
      <w:r>
        <w:rPr>
          <w:rFonts w:ascii="Calibri" w:eastAsia="Calibri" w:hAnsi="Calibri" w:cs="Calibri"/>
          <w:color w:val="000000"/>
        </w:rPr>
        <w:lastRenderedPageBreak/>
        <w:t xml:space="preserve">to: excessive and/or repeated lateness, excessive absences, lack of participation, missing too many of any one component of the program or demonstrated inability to uphold program agreements. </w:t>
      </w:r>
      <w:r>
        <w:rPr>
          <w:rFonts w:ascii="Calibri" w:eastAsia="Calibri" w:hAnsi="Calibri" w:cs="Calibri"/>
          <w:color w:val="000000"/>
          <w:u w:val="single"/>
        </w:rPr>
        <w:t>I understand that any session or workshop during which I violate program agreements will not count towards my monthly stipend and will jeopardize my</w:t>
      </w:r>
      <w:r>
        <w:rPr>
          <w:rFonts w:ascii="Calibri" w:eastAsia="Calibri" w:hAnsi="Calibri" w:cs="Calibri"/>
          <w:color w:val="000000"/>
        </w:rPr>
        <w:t xml:space="preserve"> </w:t>
      </w:r>
      <w:r>
        <w:rPr>
          <w:rFonts w:ascii="Calibri" w:eastAsia="Calibri" w:hAnsi="Calibri" w:cs="Calibri"/>
          <w:color w:val="000000"/>
          <w:u w:val="single"/>
        </w:rPr>
        <w:t>enrollment.</w:t>
      </w:r>
      <w:r>
        <w:rPr>
          <w:rFonts w:ascii="Calibri" w:eastAsia="Calibri" w:hAnsi="Calibri" w:cs="Calibri"/>
          <w:color w:val="000000"/>
        </w:rPr>
        <w:t xml:space="preserve"> </w:t>
      </w:r>
    </w:p>
    <w:p w14:paraId="00000026" w14:textId="4C93F22E" w:rsidR="00F17715" w:rsidRDefault="00516355" w:rsidP="00DD0727">
      <w:pPr>
        <w:widowControl w:val="0"/>
        <w:pBdr>
          <w:top w:val="nil"/>
          <w:left w:val="nil"/>
          <w:bottom w:val="nil"/>
          <w:right w:val="nil"/>
          <w:between w:val="nil"/>
        </w:pBdr>
        <w:spacing w:before="545" w:line="240" w:lineRule="auto"/>
        <w:ind w:left="14" w:firstLine="360"/>
        <w:rPr>
          <w:rFonts w:ascii="Calibri" w:eastAsia="Calibri" w:hAnsi="Calibri" w:cs="Calibri"/>
          <w:color w:val="000000"/>
        </w:rPr>
      </w:pPr>
      <w:r>
        <w:rPr>
          <w:rFonts w:ascii="Calibri" w:eastAsia="Calibri" w:hAnsi="Calibri" w:cs="Calibri"/>
          <w:color w:val="000000"/>
        </w:rPr>
        <w:t>Participant Signature ________</w:t>
      </w:r>
      <w:r w:rsidR="00DD0727">
        <w:rPr>
          <w:rFonts w:ascii="Calibri" w:eastAsia="Calibri" w:hAnsi="Calibri" w:cs="Calibri"/>
          <w:color w:val="000000"/>
        </w:rPr>
        <w:t>____________</w:t>
      </w:r>
      <w:r>
        <w:rPr>
          <w:rFonts w:ascii="Calibri" w:eastAsia="Calibri" w:hAnsi="Calibri" w:cs="Calibri"/>
          <w:color w:val="000000"/>
        </w:rPr>
        <w:t xml:space="preserve"> _______________________ date _</w:t>
      </w:r>
      <w:r w:rsidR="00DD0727">
        <w:rPr>
          <w:rFonts w:ascii="Calibri" w:eastAsia="Calibri" w:hAnsi="Calibri" w:cs="Calibri"/>
          <w:color w:val="000000"/>
        </w:rPr>
        <w:t>______</w:t>
      </w:r>
      <w:r>
        <w:rPr>
          <w:rFonts w:ascii="Calibri" w:eastAsia="Calibri" w:hAnsi="Calibri" w:cs="Calibri"/>
          <w:color w:val="000000"/>
        </w:rPr>
        <w:t xml:space="preserve">________ </w:t>
      </w:r>
    </w:p>
    <w:p w14:paraId="00000027" w14:textId="455C7C80" w:rsidR="00F17715" w:rsidRDefault="00516355" w:rsidP="00DD0727">
      <w:pPr>
        <w:widowControl w:val="0"/>
        <w:pBdr>
          <w:top w:val="nil"/>
          <w:left w:val="nil"/>
          <w:bottom w:val="nil"/>
          <w:right w:val="nil"/>
          <w:between w:val="nil"/>
        </w:pBdr>
        <w:spacing w:before="277" w:line="240" w:lineRule="auto"/>
        <w:ind w:left="14" w:firstLine="360"/>
        <w:rPr>
          <w:rFonts w:ascii="Calibri" w:eastAsia="Calibri" w:hAnsi="Calibri" w:cs="Calibri"/>
          <w:color w:val="000000"/>
        </w:rPr>
      </w:pPr>
      <w:r>
        <w:rPr>
          <w:rFonts w:ascii="Calibri" w:eastAsia="Calibri" w:hAnsi="Calibri" w:cs="Calibri"/>
          <w:color w:val="000000"/>
        </w:rPr>
        <w:t>Parent Signature ________</w:t>
      </w:r>
      <w:r w:rsidR="00DD0727">
        <w:rPr>
          <w:rFonts w:ascii="Calibri" w:eastAsia="Calibri" w:hAnsi="Calibri" w:cs="Calibri"/>
          <w:color w:val="000000"/>
        </w:rPr>
        <w:t>________________</w:t>
      </w:r>
      <w:r>
        <w:rPr>
          <w:rFonts w:ascii="Calibri" w:eastAsia="Calibri" w:hAnsi="Calibri" w:cs="Calibri"/>
          <w:color w:val="000000"/>
        </w:rPr>
        <w:t>_______________________ date ___</w:t>
      </w:r>
      <w:r w:rsidR="00DD0727">
        <w:rPr>
          <w:rFonts w:ascii="Calibri" w:eastAsia="Calibri" w:hAnsi="Calibri" w:cs="Calibri"/>
          <w:color w:val="000000"/>
        </w:rPr>
        <w:t>_______</w:t>
      </w:r>
      <w:r>
        <w:rPr>
          <w:rFonts w:ascii="Calibri" w:eastAsia="Calibri" w:hAnsi="Calibri" w:cs="Calibri"/>
          <w:color w:val="000000"/>
        </w:rPr>
        <w:t xml:space="preserve">______ </w:t>
      </w:r>
    </w:p>
    <w:p w14:paraId="00000028" w14:textId="77777777" w:rsidR="00F17715" w:rsidRDefault="00516355">
      <w:pPr>
        <w:widowControl w:val="0"/>
        <w:pBdr>
          <w:top w:val="nil"/>
          <w:left w:val="nil"/>
          <w:bottom w:val="nil"/>
          <w:right w:val="nil"/>
          <w:between w:val="nil"/>
        </w:pBdr>
        <w:spacing w:before="1544" w:line="242" w:lineRule="auto"/>
        <w:ind w:left="575" w:right="573" w:firstLine="8"/>
        <w:rPr>
          <w:rFonts w:ascii="Calibri" w:eastAsia="Calibri" w:hAnsi="Calibri" w:cs="Calibri"/>
          <w:i/>
          <w:color w:val="000000"/>
        </w:rPr>
      </w:pPr>
      <w:r>
        <w:rPr>
          <w:rFonts w:ascii="Calibri" w:eastAsia="Calibri" w:hAnsi="Calibri" w:cs="Calibri"/>
          <w:i/>
          <w:color w:val="000000"/>
        </w:rPr>
        <w:t xml:space="preserve">The </w:t>
      </w:r>
      <w:r>
        <w:rPr>
          <w:rFonts w:ascii="Calibri" w:eastAsia="Calibri" w:hAnsi="Calibri" w:cs="Calibri"/>
          <w:i/>
          <w:color w:val="000000"/>
          <w:u w:val="single"/>
        </w:rPr>
        <w:t xml:space="preserve">G.O.A.L. Program </w:t>
      </w:r>
      <w:r>
        <w:rPr>
          <w:rFonts w:ascii="Calibri" w:eastAsia="Calibri" w:hAnsi="Calibri" w:cs="Calibri"/>
          <w:i/>
          <w:color w:val="000000"/>
        </w:rPr>
        <w:t xml:space="preserve">is </w:t>
      </w:r>
      <w:r>
        <w:rPr>
          <w:rFonts w:ascii="Calibri" w:eastAsia="Calibri" w:hAnsi="Calibri" w:cs="Calibri"/>
          <w:i/>
          <w:color w:val="000000"/>
          <w:u w:val="single"/>
        </w:rPr>
        <w:t xml:space="preserve">a offered in collaboration </w:t>
      </w:r>
      <w:r>
        <w:rPr>
          <w:rFonts w:ascii="Calibri" w:eastAsia="Calibri" w:hAnsi="Calibri" w:cs="Calibri"/>
          <w:i/>
          <w:color w:val="000000"/>
        </w:rPr>
        <w:t xml:space="preserve">between New Settlement’s </w:t>
      </w:r>
      <w:r>
        <w:rPr>
          <w:rFonts w:ascii="Calibri" w:eastAsia="Calibri" w:hAnsi="Calibri" w:cs="Calibri"/>
          <w:i/>
          <w:color w:val="000000"/>
          <w:u w:val="single"/>
        </w:rPr>
        <w:t xml:space="preserve">Program for Girls </w:t>
      </w:r>
      <w:proofErr w:type="gramStart"/>
      <w:r>
        <w:rPr>
          <w:rFonts w:ascii="Calibri" w:eastAsia="Calibri" w:hAnsi="Calibri" w:cs="Calibri"/>
          <w:i/>
          <w:color w:val="000000"/>
          <w:u w:val="single"/>
        </w:rPr>
        <w:t xml:space="preserve">&amp; </w:t>
      </w:r>
      <w:r>
        <w:rPr>
          <w:rFonts w:ascii="Calibri" w:eastAsia="Calibri" w:hAnsi="Calibri" w:cs="Calibri"/>
          <w:i/>
          <w:color w:val="000000"/>
        </w:rPr>
        <w:t xml:space="preserve"> </w:t>
      </w:r>
      <w:r>
        <w:rPr>
          <w:rFonts w:ascii="Calibri" w:eastAsia="Calibri" w:hAnsi="Calibri" w:cs="Calibri"/>
          <w:i/>
          <w:color w:val="000000"/>
          <w:u w:val="single"/>
        </w:rPr>
        <w:t>Young</w:t>
      </w:r>
      <w:proofErr w:type="gramEnd"/>
      <w:r>
        <w:rPr>
          <w:rFonts w:ascii="Calibri" w:eastAsia="Calibri" w:hAnsi="Calibri" w:cs="Calibri"/>
          <w:i/>
          <w:color w:val="000000"/>
          <w:u w:val="single"/>
        </w:rPr>
        <w:t xml:space="preserve"> Women </w:t>
      </w:r>
      <w:r>
        <w:rPr>
          <w:rFonts w:ascii="Calibri" w:eastAsia="Calibri" w:hAnsi="Calibri" w:cs="Calibri"/>
          <w:i/>
          <w:color w:val="000000"/>
        </w:rPr>
        <w:t xml:space="preserve">and </w:t>
      </w:r>
      <w:r>
        <w:rPr>
          <w:rFonts w:ascii="Calibri" w:eastAsia="Calibri" w:hAnsi="Calibri" w:cs="Calibri"/>
          <w:i/>
          <w:color w:val="000000"/>
          <w:u w:val="single"/>
        </w:rPr>
        <w:t>College Access Center</w:t>
      </w:r>
      <w:r>
        <w:rPr>
          <w:rFonts w:ascii="Calibri" w:eastAsia="Calibri" w:hAnsi="Calibri" w:cs="Calibri"/>
          <w:i/>
          <w:color w:val="000000"/>
        </w:rPr>
        <w:t xml:space="preserve">. The program also incorporates curriculum developed </w:t>
      </w:r>
      <w:proofErr w:type="gramStart"/>
      <w:r>
        <w:rPr>
          <w:rFonts w:ascii="Calibri" w:eastAsia="Calibri" w:hAnsi="Calibri" w:cs="Calibri"/>
          <w:i/>
          <w:color w:val="000000"/>
        </w:rPr>
        <w:t xml:space="preserve">by  </w:t>
      </w:r>
      <w:r>
        <w:rPr>
          <w:rFonts w:ascii="Calibri" w:eastAsia="Calibri" w:hAnsi="Calibri" w:cs="Calibri"/>
          <w:i/>
          <w:color w:val="000000"/>
          <w:u w:val="single"/>
        </w:rPr>
        <w:t>Girls</w:t>
      </w:r>
      <w:proofErr w:type="gramEnd"/>
      <w:r>
        <w:rPr>
          <w:rFonts w:ascii="Calibri" w:eastAsia="Calibri" w:hAnsi="Calibri" w:cs="Calibri"/>
          <w:i/>
          <w:color w:val="000000"/>
          <w:u w:val="single"/>
        </w:rPr>
        <w:t xml:space="preserve"> Incorporated</w:t>
      </w:r>
      <w:r>
        <w:rPr>
          <w:rFonts w:ascii="Calibri" w:eastAsia="Calibri" w:hAnsi="Calibri" w:cs="Calibri"/>
          <w:i/>
          <w:color w:val="000000"/>
        </w:rPr>
        <w:t>®, and partners with Morris Heights Health Center, NYC Teens Connection and  Montefiore’s Adolescent AIDS Program and others to provide resources, referrals, special presentations  and workshops.</w:t>
      </w:r>
    </w:p>
    <w:sectPr w:rsidR="00F17715">
      <w:pgSz w:w="12240" w:h="15840"/>
      <w:pgMar w:top="460" w:right="958" w:bottom="1420" w:left="101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15"/>
    <w:rsid w:val="0025759C"/>
    <w:rsid w:val="00516355"/>
    <w:rsid w:val="00606B6F"/>
    <w:rsid w:val="00CB4D5E"/>
    <w:rsid w:val="00DD0727"/>
    <w:rsid w:val="00F1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C06A"/>
  <w15:docId w15:val="{76E6A89D-E326-4312-A36F-421D0634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Tasheema Lucas</dc:creator>
  <cp:lastModifiedBy>Tasheema Lucas  MSW</cp:lastModifiedBy>
  <cp:revision>2</cp:revision>
  <dcterms:created xsi:type="dcterms:W3CDTF">2022-09-22T16:29:00Z</dcterms:created>
  <dcterms:modified xsi:type="dcterms:W3CDTF">2022-09-22T16:29:00Z</dcterms:modified>
</cp:coreProperties>
</file>